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1B54" w14:textId="72D132AC" w:rsidR="0065153D" w:rsidRPr="00CC3516" w:rsidRDefault="0065153D" w:rsidP="006515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sl-SI"/>
        </w:rPr>
      </w:pPr>
    </w:p>
    <w:p w14:paraId="5E91D8C8" w14:textId="41C51B2E" w:rsidR="0065153D" w:rsidRPr="00AC56FD" w:rsidRDefault="0065153D" w:rsidP="00CC351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Datum: </w:t>
      </w:r>
      <w:r w:rsidR="00CA53C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7</w:t>
      </w:r>
      <w:r w:rsidR="00AB04C2" w:rsidRPr="00AC56F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. 6</w:t>
      </w:r>
      <w:r w:rsidR="00CA53C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. 2018</w:t>
      </w:r>
    </w:p>
    <w:p w14:paraId="275BD1DE" w14:textId="4E79DF1E" w:rsidR="0065153D" w:rsidRPr="00AC56FD" w:rsidRDefault="0065153D" w:rsidP="00CC351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Kraj:</w:t>
      </w:r>
      <w:r w:rsidR="00CC3516" w:rsidRPr="00AC56F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Slovenj Gradec</w:t>
      </w:r>
    </w:p>
    <w:p w14:paraId="59484C00" w14:textId="4353BDCF" w:rsidR="0065153D" w:rsidRPr="00AC56FD" w:rsidRDefault="0065153D" w:rsidP="00CC351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>Številka:</w:t>
      </w:r>
      <w:r w:rsidR="00CA53CD">
        <w:rPr>
          <w:rFonts w:ascii="Arial" w:eastAsia="Times New Roman" w:hAnsi="Arial" w:cs="Arial"/>
          <w:bCs/>
          <w:iCs/>
          <w:sz w:val="24"/>
          <w:szCs w:val="24"/>
          <w:lang w:eastAsia="sl-SI"/>
        </w:rPr>
        <w:t xml:space="preserve"> 007-1/2018-12</w:t>
      </w:r>
    </w:p>
    <w:p w14:paraId="03EDBAAD" w14:textId="77777777" w:rsidR="0065153D" w:rsidRPr="00AC56FD" w:rsidRDefault="0065153D" w:rsidP="006515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</w:pPr>
    </w:p>
    <w:p w14:paraId="271AF9D8" w14:textId="3796EE98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bCs/>
          <w:iCs/>
          <w:sz w:val="24"/>
          <w:szCs w:val="24"/>
          <w:lang w:eastAsia="sl-SI"/>
        </w:rPr>
        <w:t>PRAVILNIK O POHVALAH, PRIZNANJIH IN NAGRADAH UČENCEM PRVE OSNOVNE ŠOLE SLOVENJ GRADEC</w:t>
      </w:r>
    </w:p>
    <w:p w14:paraId="50EF9DB9" w14:textId="77777777" w:rsidR="0065153D" w:rsidRPr="00AC56FD" w:rsidRDefault="0065153D" w:rsidP="00651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 </w:t>
      </w:r>
    </w:p>
    <w:p w14:paraId="13829C46" w14:textId="77777777" w:rsidR="0065153D" w:rsidRPr="00AC56FD" w:rsidRDefault="0065153D" w:rsidP="0065153D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before="240" w:after="6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</w:rPr>
      </w:pPr>
      <w:r w:rsidRPr="00AC56FD">
        <w:rPr>
          <w:rFonts w:ascii="Arial" w:eastAsia="Times New Roman" w:hAnsi="Arial" w:cs="Arial"/>
          <w:b/>
          <w:bCs/>
          <w:noProof/>
          <w:kern w:val="32"/>
          <w:sz w:val="24"/>
          <w:szCs w:val="24"/>
        </w:rPr>
        <w:t>SPLOŠNE DOLOČBE</w:t>
      </w:r>
    </w:p>
    <w:p w14:paraId="14B1E9A5" w14:textId="77777777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1. člen</w:t>
      </w:r>
    </w:p>
    <w:p w14:paraId="085D2BF9" w14:textId="77777777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Ureja način dodeljevanja pohval, priznanj in nagrad učencem javno vzgojno-izobraževalnega zavoda, Prve osnovne šole Slovenj Gradec, v nadaljevanju: šole.</w:t>
      </w:r>
    </w:p>
    <w:p w14:paraId="4B1AF514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96C9871" w14:textId="7E778AF6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2. člen</w:t>
      </w:r>
    </w:p>
    <w:p w14:paraId="56210E9A" w14:textId="77777777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Učenci ali skupine učencev lahko za uspešno in prizadevno delo v šoli prejmejo pohvale, priznanja in nagrade.</w:t>
      </w:r>
    </w:p>
    <w:p w14:paraId="7624F7AE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D3A04FC" w14:textId="6438E7E4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3. člen</w:t>
      </w:r>
    </w:p>
    <w:p w14:paraId="45DE059F" w14:textId="77777777" w:rsidR="0065153D" w:rsidRPr="00AC56FD" w:rsidRDefault="0065153D" w:rsidP="00651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Pohvale, priznanja in nagrade učencem ali skupinam učencev lahko predlagajo:</w:t>
      </w:r>
    </w:p>
    <w:p w14:paraId="718A88F0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razrednik,</w:t>
      </w:r>
    </w:p>
    <w:p w14:paraId="6AB459C5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drugi strokovni delavci šole,</w:t>
      </w:r>
    </w:p>
    <w:p w14:paraId="23E4BAB4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mentorji dejavnosti,</w:t>
      </w:r>
    </w:p>
    <w:p w14:paraId="18DB4098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ravnatelj,</w:t>
      </w:r>
    </w:p>
    <w:p w14:paraId="2E49B959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oddelčne skupnosti in skupnost učencev šole,</w:t>
      </w:r>
    </w:p>
    <w:p w14:paraId="5D5852AA" w14:textId="77777777" w:rsidR="0065153D" w:rsidRPr="00AC56FD" w:rsidRDefault="0065153D" w:rsidP="0065153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športni klubi ali druge organizacije.</w:t>
      </w:r>
    </w:p>
    <w:p w14:paraId="1CC93B84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74A4BAD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6C44417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7E9DC3EF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B401F4F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4D14D6D" w14:textId="0572AC14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4. člen</w:t>
      </w:r>
    </w:p>
    <w:p w14:paraId="7C94335F" w14:textId="77777777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POHVALE</w:t>
      </w:r>
    </w:p>
    <w:p w14:paraId="5C83CF7A" w14:textId="1F774E6C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Pohvale so lahko ustne ali pisne. Kadar se učenec ali več učencev izkaže s prizadevnostjo pri enkratni ali kratkotrajni aktivnosti, so lahko ustno pohvaljeni.</w:t>
      </w:r>
    </w:p>
    <w:p w14:paraId="47BB60D9" w14:textId="320362FF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Ustne pohvale izrekajo razrednik, mentor posameznih dejavnosti  učitelji in drugi strokovni delavci.</w:t>
      </w:r>
    </w:p>
    <w:p w14:paraId="70674183" w14:textId="75BD78A9" w:rsidR="0065153D" w:rsidRPr="00AC56FD" w:rsidRDefault="0065153D" w:rsidP="00CC35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Pisne pohvale podeljujeta razrednik ali mentor dejavnosti za aktivnosti, ki trajajo celo šolsko leto.</w:t>
      </w:r>
    </w:p>
    <w:p w14:paraId="7F493601" w14:textId="47401769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Razrednik podeljuje pisne pohvale za delo v oddelčni skupnosti ali za individualno napredovanje učenca.</w:t>
      </w:r>
    </w:p>
    <w:p w14:paraId="36A9CD1C" w14:textId="77777777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Mentor podeljuje pisne pohvale za prizadevno delo pri interesnih ali drugih dejavnostih.</w:t>
      </w:r>
    </w:p>
    <w:p w14:paraId="2FAC93C1" w14:textId="77777777" w:rsidR="00CC3516" w:rsidRPr="00AC56FD" w:rsidRDefault="00CC3516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FCBF721" w14:textId="32E5A9B7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Pisne pohvale se podeljujejo za:</w:t>
      </w:r>
    </w:p>
    <w:p w14:paraId="3ED47B70" w14:textId="77777777" w:rsidR="0065153D" w:rsidRPr="00AC56FD" w:rsidRDefault="0065153D" w:rsidP="006515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prizadevnost ter doseganje vidnih rezultatov pri pouku, interesnih dejavnostih izven pouka,</w:t>
      </w:r>
    </w:p>
    <w:p w14:paraId="78905858" w14:textId="77777777" w:rsidR="0065153D" w:rsidRPr="00AC56FD" w:rsidRDefault="0065153D" w:rsidP="006515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doseganje vidnih rezultatov na šolskih športnih ali drugih tekmovanjih in srečanjih učencev z različnih področji znanja in delovanja,</w:t>
      </w:r>
    </w:p>
    <w:p w14:paraId="549A0DF2" w14:textId="77777777" w:rsidR="0065153D" w:rsidRPr="00AC56FD" w:rsidRDefault="0065153D" w:rsidP="006515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posebej prizadevno in učinkovito delo v oddelčni skupnosti učencev ali skupnosti učencev šole,</w:t>
      </w:r>
    </w:p>
    <w:p w14:paraId="3515DEFF" w14:textId="77777777" w:rsidR="0065153D" w:rsidRPr="00AC56FD" w:rsidRDefault="0065153D" w:rsidP="006515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spoštljiv odnos do odraslih in nudenje pomoči tistim, ki jo potrebujejo,</w:t>
      </w:r>
    </w:p>
    <w:p w14:paraId="2318AD90" w14:textId="77777777" w:rsidR="0065153D" w:rsidRPr="00AC56FD" w:rsidRDefault="0065153D" w:rsidP="0065153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druge razloge, ki jih ravnatelj, učiteljski zbor šole ali razrednik in mentorji ocenijo kot primerne pisno pohvalo.</w:t>
      </w:r>
    </w:p>
    <w:p w14:paraId="2E1D0B59" w14:textId="77777777" w:rsidR="00CC3516" w:rsidRPr="00AC56FD" w:rsidRDefault="00CC3516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4C72763" w14:textId="2B492000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Pisne pohvale se lahko podelijo tudi skupini učencev. Skupinske pisne pohvale podeljuje ravnatelj šole.</w:t>
      </w:r>
    </w:p>
    <w:p w14:paraId="2F5D66D9" w14:textId="05FDDB57" w:rsidR="00CC3516" w:rsidRDefault="00CC3516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6D45093" w14:textId="4A240B8A" w:rsidR="00AC56FD" w:rsidRDefault="00AC56F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3DB9BF3" w14:textId="7AFAABEA" w:rsidR="00AC56FD" w:rsidRDefault="00AC56F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DA22CC3" w14:textId="519C1F50" w:rsidR="00AC56FD" w:rsidRDefault="00AC56F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D6A1E3F" w14:textId="77777777" w:rsidR="00AC56FD" w:rsidRPr="00AC56FD" w:rsidRDefault="00AC56F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73EABAC" w14:textId="77777777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5. člen</w:t>
      </w:r>
    </w:p>
    <w:p w14:paraId="6A4CD3DA" w14:textId="00CAE010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 xml:space="preserve">Pohvale se lahko učencem izrekajo ali podeljujejo v pisni obliki skozi vse šolsko leto. </w:t>
      </w:r>
    </w:p>
    <w:p w14:paraId="658F6BE7" w14:textId="77777777" w:rsidR="00AC56FD" w:rsidRDefault="00AC56F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DC7A549" w14:textId="1B173D17" w:rsidR="0065153D" w:rsidRPr="00AC56FD" w:rsidRDefault="0065153D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6. člen</w:t>
      </w:r>
    </w:p>
    <w:p w14:paraId="2F1CB18B" w14:textId="625E0DFE" w:rsidR="0065153D" w:rsidRPr="00AC56FD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</w:rPr>
      </w:pPr>
      <w:r w:rsidRPr="00AC56FD">
        <w:rPr>
          <w:rFonts w:ascii="Arial" w:eastAsia="Times New Roman" w:hAnsi="Arial" w:cs="Arial"/>
          <w:b/>
          <w:noProof/>
          <w:sz w:val="24"/>
          <w:szCs w:val="24"/>
        </w:rPr>
        <w:t>ŠOLSKA PRIZNANJA</w:t>
      </w:r>
    </w:p>
    <w:p w14:paraId="7E90386B" w14:textId="77777777" w:rsidR="0065153D" w:rsidRPr="00AC56FD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7AD3FB08" w14:textId="77777777" w:rsidR="0065153D" w:rsidRPr="00AC56FD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AC56FD">
        <w:rPr>
          <w:rFonts w:ascii="Arial" w:eastAsia="Times New Roman" w:hAnsi="Arial" w:cs="Arial"/>
          <w:noProof/>
          <w:sz w:val="24"/>
          <w:szCs w:val="24"/>
        </w:rPr>
        <w:t>Za prejem priznanja šole mora učenec obvezno zadostiti dvema kriterijema, in sicer:</w:t>
      </w:r>
    </w:p>
    <w:p w14:paraId="3152646F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imeti mora primeren odnos do sošolcev, učiteljev in drugih delavcev šole,</w:t>
      </w:r>
    </w:p>
    <w:p w14:paraId="40E3B9FC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biti mora dober zgled vsem učencem šole.</w:t>
      </w:r>
    </w:p>
    <w:p w14:paraId="7B62D335" w14:textId="77777777" w:rsidR="0065153D" w:rsidRPr="00AC56FD" w:rsidRDefault="0065153D" w:rsidP="0065153D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4"/>
          <w:szCs w:val="24"/>
          <w:lang w:val="en-GB"/>
        </w:rPr>
      </w:pPr>
    </w:p>
    <w:p w14:paraId="194D9037" w14:textId="6426CC06" w:rsidR="0065153D" w:rsidRPr="005B39CF" w:rsidRDefault="009F1974" w:rsidP="009F1974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en-GB"/>
        </w:rPr>
      </w:pPr>
      <w:r w:rsidRPr="005B39CF">
        <w:rPr>
          <w:rFonts w:ascii="Arial" w:eastAsia="Times New Roman" w:hAnsi="Arial" w:cs="Arial"/>
          <w:b/>
          <w:noProof/>
          <w:sz w:val="24"/>
          <w:szCs w:val="24"/>
          <w:lang w:val="en-GB"/>
        </w:rPr>
        <w:t xml:space="preserve">7. </w:t>
      </w:r>
      <w:r w:rsidR="0065153D" w:rsidRPr="005B39CF">
        <w:rPr>
          <w:rFonts w:ascii="Arial" w:eastAsia="Times New Roman" w:hAnsi="Arial" w:cs="Arial"/>
          <w:b/>
          <w:noProof/>
          <w:sz w:val="24"/>
          <w:szCs w:val="24"/>
          <w:lang w:val="en-GB"/>
        </w:rPr>
        <w:t>člen</w:t>
      </w:r>
    </w:p>
    <w:p w14:paraId="4FA2607A" w14:textId="77777777" w:rsidR="0065153D" w:rsidRPr="005B39CF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en-GB"/>
        </w:rPr>
      </w:pPr>
    </w:p>
    <w:p w14:paraId="235C01A3" w14:textId="78EC707B" w:rsidR="0065153D" w:rsidRPr="005B39CF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Učenec lahko prejme </w:t>
      </w:r>
      <w:r w:rsidR="00AB04C2" w:rsidRPr="005B39CF">
        <w:rPr>
          <w:rFonts w:ascii="Arial" w:eastAsia="Times New Roman" w:hAnsi="Arial" w:cs="Arial"/>
          <w:b/>
          <w:noProof/>
          <w:sz w:val="24"/>
          <w:szCs w:val="24"/>
          <w:lang w:val="en-GB"/>
        </w:rPr>
        <w:t>PRIZNANJE</w:t>
      </w:r>
      <w:r w:rsidR="00CC3516" w:rsidRPr="005B39CF">
        <w:rPr>
          <w:rFonts w:ascii="Arial" w:eastAsia="Times New Roman" w:hAnsi="Arial" w:cs="Arial"/>
          <w:b/>
          <w:noProof/>
          <w:sz w:val="24"/>
          <w:szCs w:val="24"/>
          <w:lang w:val="en-GB"/>
        </w:rPr>
        <w:t xml:space="preserve"> ŠOLE, </w:t>
      </w:r>
      <w:r w:rsidRPr="005B39CF">
        <w:rPr>
          <w:rFonts w:ascii="Arial" w:eastAsia="Times New Roman" w:hAnsi="Arial" w:cs="Arial"/>
          <w:b/>
          <w:noProof/>
          <w:sz w:val="24"/>
          <w:szCs w:val="24"/>
          <w:lang w:val="en-GB"/>
        </w:rPr>
        <w:t>BRONASTO, SREBRNO ali ZLATO PRIZNANJE</w:t>
      </w: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. </w:t>
      </w:r>
      <w:r w:rsidR="00AB04C2"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P</w:t>
      </w: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riznanje šole lahko prejme učenec 7., 8. ali 9. razreda. Za dodelitev posameznega priznanja mora učenec izpolnjevati večino za to priznanje izdelanih kriterijev. </w:t>
      </w:r>
    </w:p>
    <w:p w14:paraId="1BB79179" w14:textId="5F93E451" w:rsidR="0065153D" w:rsidRPr="005B39CF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</w:p>
    <w:p w14:paraId="7F584793" w14:textId="5ED92B29" w:rsidR="00CC3516" w:rsidRPr="005B39CF" w:rsidRDefault="00CC3516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P</w:t>
      </w:r>
      <w:r w:rsidR="00AC56FD"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riznanje šole</w:t>
      </w: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prejme učenec</w:t>
      </w:r>
      <w:r w:rsidR="009F1974"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, ki</w:t>
      </w: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:</w:t>
      </w:r>
    </w:p>
    <w:p w14:paraId="5F4B9D6F" w14:textId="77777777" w:rsidR="00CC3516" w:rsidRPr="005B39CF" w:rsidRDefault="00CC3516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en-GB"/>
        </w:rPr>
      </w:pPr>
    </w:p>
    <w:p w14:paraId="7582B41D" w14:textId="0A61DDF8" w:rsidR="00CC3516" w:rsidRPr="005B39CF" w:rsidRDefault="009F1974" w:rsidP="00CC351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 </w:t>
      </w:r>
      <w:r w:rsidR="00CC3516"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se aktivno vključuje v delo oddelčne skupnosti,</w:t>
      </w:r>
    </w:p>
    <w:p w14:paraId="3244A74F" w14:textId="77777777" w:rsidR="00CC3516" w:rsidRPr="005B39CF" w:rsidRDefault="00CC3516" w:rsidP="00CC351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en-GB"/>
        </w:rPr>
        <w:t>se aktivno vključuje v dogajanja in dejavnosti šole (pevski zbor, šolski radio, bralna značka …),</w:t>
      </w:r>
    </w:p>
    <w:p w14:paraId="0ED35566" w14:textId="77777777" w:rsidR="00CC3516" w:rsidRPr="00AC56FD" w:rsidRDefault="00CC3516" w:rsidP="00CC351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tekmovanjih in dosega vidne rezultate,</w:t>
      </w:r>
    </w:p>
    <w:p w14:paraId="5C7FD968" w14:textId="77777777" w:rsidR="00CC3516" w:rsidRPr="00AC56FD" w:rsidRDefault="00CC3516" w:rsidP="00CC351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literarnih, likovnih in drugih natečajih, raziskovalnih nalogah, projektih in dosega vidne rezultate.</w:t>
      </w:r>
    </w:p>
    <w:p w14:paraId="6632DE46" w14:textId="37B9DD7F" w:rsidR="00CC3516" w:rsidRPr="005B39CF" w:rsidRDefault="00CC3516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70731F96" w14:textId="0B8F9E27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1FB2FDEF" w14:textId="30C48368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7DF1EE7D" w14:textId="45573D14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3ECEF1EC" w14:textId="2423B36B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08A6CAB2" w14:textId="01BAB256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72582C09" w14:textId="77777777" w:rsidR="00AC56F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4571AA7B" w14:textId="77777777" w:rsidR="00CC3516" w:rsidRPr="005B39CF" w:rsidRDefault="00CC3516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14:paraId="055E1CFC" w14:textId="712F1EB4" w:rsidR="0065153D" w:rsidRPr="00AC56FD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val="en-GB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 xml:space="preserve">Bronasto priznanje </w:t>
      </w:r>
      <w:r w:rsidR="009F1974" w:rsidRPr="00AC56FD">
        <w:rPr>
          <w:rFonts w:ascii="Arial" w:eastAsia="Times New Roman" w:hAnsi="Arial" w:cs="Arial"/>
          <w:noProof/>
          <w:sz w:val="24"/>
          <w:szCs w:val="24"/>
          <w:lang w:val="en-GB"/>
        </w:rPr>
        <w:t>prejme učenec, ki:</w:t>
      </w:r>
    </w:p>
    <w:p w14:paraId="364BA7C1" w14:textId="77777777" w:rsidR="009F1974" w:rsidRPr="00AC56FD" w:rsidRDefault="009F1974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en-GB"/>
        </w:rPr>
      </w:pPr>
    </w:p>
    <w:p w14:paraId="068AADAB" w14:textId="1755FB02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pri večini predmetov dosega odlične ocene,</w:t>
      </w:r>
    </w:p>
    <w:p w14:paraId="11351C7E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delo oddelčne skupnosti,</w:t>
      </w:r>
    </w:p>
    <w:p w14:paraId="3D92B70F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dogajanja in dejavnosti šole (pevski zbor, šolski radio, bralna značka …),</w:t>
      </w:r>
    </w:p>
    <w:p w14:paraId="40859783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tekmovanjih in dosega vidne rezultate,</w:t>
      </w:r>
    </w:p>
    <w:p w14:paraId="601246FE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literarnih, likovnih in drugih natečajih, raziskovalnih nalogah, projektih in dosega vidne rezultate.</w:t>
      </w:r>
    </w:p>
    <w:p w14:paraId="383A6646" w14:textId="77777777" w:rsidR="0065153D" w:rsidRPr="00AC56FD" w:rsidRDefault="0065153D" w:rsidP="0065153D">
      <w:pPr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14:paraId="5C53886E" w14:textId="77777777" w:rsidR="009F1974" w:rsidRPr="005B39CF" w:rsidRDefault="009F1974" w:rsidP="00CC3516">
      <w:pPr>
        <w:tabs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1EC5CCDC" w14:textId="77777777" w:rsidR="009F1974" w:rsidRPr="005B39CF" w:rsidRDefault="009F1974" w:rsidP="00CC3516">
      <w:pPr>
        <w:tabs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14:paraId="475051FB" w14:textId="04E0B9C7" w:rsidR="0065153D" w:rsidRPr="005B39CF" w:rsidRDefault="00AC56FD" w:rsidP="00CC3516">
      <w:pPr>
        <w:tabs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de-DE"/>
        </w:rPr>
        <w:t xml:space="preserve">Srebrno priznanje </w:t>
      </w:r>
      <w:r w:rsidR="009F1974" w:rsidRPr="005B39CF">
        <w:rPr>
          <w:rFonts w:ascii="Arial" w:eastAsia="Times New Roman" w:hAnsi="Arial" w:cs="Arial"/>
          <w:noProof/>
          <w:sz w:val="24"/>
          <w:szCs w:val="24"/>
          <w:lang w:val="de-DE"/>
        </w:rPr>
        <w:t>prejme učenec, ki:</w:t>
      </w:r>
    </w:p>
    <w:p w14:paraId="26B3C018" w14:textId="77777777" w:rsidR="009F1974" w:rsidRPr="00AC56FD" w:rsidRDefault="009F1974" w:rsidP="00CC3516">
      <w:pPr>
        <w:tabs>
          <w:tab w:val="left" w:pos="72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6F65D27D" w14:textId="222751CB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pri večini predmetov dosega odlične ocene,</w:t>
      </w:r>
    </w:p>
    <w:p w14:paraId="3048EA1D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delo oddelčne skupnosti,</w:t>
      </w:r>
    </w:p>
    <w:p w14:paraId="784A392B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dogajanja in dejavnosti šole (pevski zbor, šolski radio, vodenje šolskih prireditev, bralna značka …),</w:t>
      </w:r>
    </w:p>
    <w:p w14:paraId="52801045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tekmovanjih in dosega vidne  in najboljše rezultate,</w:t>
      </w:r>
    </w:p>
    <w:p w14:paraId="15FD0567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literarnih, likovnih in drugih natečajih, raziskovalnih nalogah, projektih in dosega vidne in najboljše rezultate.</w:t>
      </w:r>
    </w:p>
    <w:p w14:paraId="26C50E32" w14:textId="77777777" w:rsidR="0065153D" w:rsidRPr="00AC56FD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</w:p>
    <w:p w14:paraId="26CFC5A3" w14:textId="3676D3E4" w:rsidR="0065153D" w:rsidRPr="005B39CF" w:rsidRDefault="0065153D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08BE5D44" w14:textId="77777777" w:rsidR="00CC3516" w:rsidRPr="005B39CF" w:rsidRDefault="00CC3516" w:rsidP="0065153D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de-DE"/>
        </w:rPr>
      </w:pPr>
    </w:p>
    <w:p w14:paraId="3DF1DE3F" w14:textId="646ABA36" w:rsidR="0065153D" w:rsidRPr="005B39CF" w:rsidRDefault="00AC56FD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5B39CF">
        <w:rPr>
          <w:rFonts w:ascii="Arial" w:eastAsia="Times New Roman" w:hAnsi="Arial" w:cs="Arial"/>
          <w:noProof/>
          <w:sz w:val="24"/>
          <w:szCs w:val="24"/>
          <w:lang w:val="it-IT"/>
        </w:rPr>
        <w:t>Zlato priznanje</w:t>
      </w:r>
      <w:r w:rsidR="009F1974" w:rsidRPr="005B39CF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prejme učenec, ki:</w:t>
      </w:r>
    </w:p>
    <w:p w14:paraId="38F68FF7" w14:textId="77777777" w:rsidR="009F1974" w:rsidRPr="005B39CF" w:rsidRDefault="009F1974" w:rsidP="00CC3516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val="it-IT"/>
        </w:rPr>
      </w:pPr>
    </w:p>
    <w:p w14:paraId="02E7DA2D" w14:textId="7EEFD273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pri večini predmetov dosega odlične ocene,</w:t>
      </w:r>
    </w:p>
    <w:p w14:paraId="13A9A82C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delo oddelčne skupnosti,</w:t>
      </w:r>
    </w:p>
    <w:p w14:paraId="6EA55FD3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it-IT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it-IT"/>
        </w:rPr>
        <w:t>se aktivno vključuje v dogajanja in dejavnosti šole (pevski zbor, šolski radio, vodenje šolskih prireditev, bralna značka …),</w:t>
      </w:r>
    </w:p>
    <w:p w14:paraId="595A0934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tekmovanjih in dosega najvišje rezultate,</w:t>
      </w:r>
    </w:p>
    <w:p w14:paraId="6E1FEAED" w14:textId="77777777" w:rsidR="0065153D" w:rsidRPr="00AC56FD" w:rsidRDefault="0065153D" w:rsidP="006515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val="de-DE"/>
        </w:rPr>
      </w:pPr>
      <w:r w:rsidRPr="00AC56FD">
        <w:rPr>
          <w:rFonts w:ascii="Arial" w:eastAsia="Times New Roman" w:hAnsi="Arial" w:cs="Arial"/>
          <w:noProof/>
          <w:sz w:val="24"/>
          <w:szCs w:val="24"/>
          <w:lang w:val="de-DE"/>
        </w:rPr>
        <w:t>sodeluje na literarnih, likovnih in drugih natečajih, raziskovalnih nalogah, projektih in dosega najvišja priznanja.</w:t>
      </w:r>
    </w:p>
    <w:p w14:paraId="72355EB5" w14:textId="51698262" w:rsidR="009F1974" w:rsidRPr="00AC56FD" w:rsidRDefault="009F1974" w:rsidP="006515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57BBC623" w14:textId="59AD1311" w:rsidR="009F1974" w:rsidRPr="00AC56FD" w:rsidRDefault="009F1974" w:rsidP="006515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ED37ADC" w14:textId="7CEBA500" w:rsidR="009F1974" w:rsidRPr="00AC56FD" w:rsidRDefault="009F1974" w:rsidP="009F1974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člen</w:t>
      </w:r>
    </w:p>
    <w:p w14:paraId="524BB0FF" w14:textId="471160A7" w:rsidR="009F1974" w:rsidRPr="00AC56FD" w:rsidRDefault="009F1974" w:rsidP="009F19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KRITERIJI ZA </w:t>
      </w:r>
      <w:r w:rsidR="00AD2C41"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PREJEM </w:t>
      </w: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PRIZNANJ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91"/>
      </w:tblGrid>
      <w:tr w:rsidR="009F1974" w:rsidRPr="00AC56FD" w14:paraId="38DC0B7D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3CD1F90F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KRITERIJ PO TOČKAH</w:t>
            </w:r>
          </w:p>
        </w:tc>
        <w:tc>
          <w:tcPr>
            <w:tcW w:w="3291" w:type="dxa"/>
            <w:shd w:val="clear" w:color="auto" w:fill="auto"/>
          </w:tcPr>
          <w:p w14:paraId="5E4C86CB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TOČKE</w:t>
            </w:r>
          </w:p>
        </w:tc>
      </w:tr>
      <w:tr w:rsidR="009F1974" w:rsidRPr="00AC56FD" w14:paraId="31801E37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6CB189E8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3291" w:type="dxa"/>
            <w:shd w:val="clear" w:color="auto" w:fill="auto"/>
          </w:tcPr>
          <w:p w14:paraId="72047EC4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 </w:t>
            </w:r>
          </w:p>
        </w:tc>
      </w:tr>
      <w:tr w:rsidR="009F1974" w:rsidRPr="00AC56FD" w14:paraId="51478D0E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B13E4F2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bralna značka SLJ, TJA, TJN, TJF</w:t>
            </w:r>
          </w:p>
        </w:tc>
        <w:tc>
          <w:tcPr>
            <w:tcW w:w="3291" w:type="dxa"/>
            <w:shd w:val="clear" w:color="auto" w:fill="auto"/>
          </w:tcPr>
          <w:p w14:paraId="6542DDE5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9F1974" w:rsidRPr="00AC56FD" w14:paraId="0F61637C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40FB3D62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raziskovalna naloga - priznanje</w:t>
            </w:r>
          </w:p>
        </w:tc>
        <w:tc>
          <w:tcPr>
            <w:tcW w:w="3291" w:type="dxa"/>
            <w:shd w:val="clear" w:color="auto" w:fill="auto"/>
          </w:tcPr>
          <w:p w14:paraId="016EB6A4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5, 15 ali 30</w:t>
            </w:r>
          </w:p>
        </w:tc>
      </w:tr>
      <w:tr w:rsidR="009F1974" w:rsidRPr="00AC56FD" w14:paraId="6907CCC3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26323E7A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tekmovanje v robotiki – prva 3 mesta - skupinsko</w:t>
            </w:r>
          </w:p>
        </w:tc>
        <w:tc>
          <w:tcPr>
            <w:tcW w:w="3291" w:type="dxa"/>
            <w:shd w:val="clear" w:color="auto" w:fill="auto"/>
          </w:tcPr>
          <w:p w14:paraId="709396A9" w14:textId="76177510" w:rsidR="009F1974" w:rsidRPr="00AC56FD" w:rsidRDefault="003B4F6B" w:rsidP="003B4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</w:t>
            </w:r>
          </w:p>
        </w:tc>
      </w:tr>
      <w:tr w:rsidR="009F1974" w:rsidRPr="00AC56FD" w14:paraId="7CDE4558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6B4744B5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digitalna fotografija</w:t>
            </w:r>
          </w:p>
        </w:tc>
        <w:tc>
          <w:tcPr>
            <w:tcW w:w="3291" w:type="dxa"/>
            <w:shd w:val="clear" w:color="auto" w:fill="auto"/>
          </w:tcPr>
          <w:p w14:paraId="2823B4DD" w14:textId="285721E6" w:rsidR="009F1974" w:rsidRPr="00AC56FD" w:rsidRDefault="00F0342B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</w:t>
            </w:r>
          </w:p>
        </w:tc>
      </w:tr>
      <w:tr w:rsidR="00F0342B" w:rsidRPr="00AC56FD" w14:paraId="24922FA8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5D1F9735" w14:textId="50F2308D" w:rsidR="00F0342B" w:rsidRPr="00AC56FD" w:rsidRDefault="00F0342B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znanje iz sladkorne bolezni</w:t>
            </w:r>
            <w:r w:rsidR="009A397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TJF</w:t>
            </w:r>
          </w:p>
        </w:tc>
        <w:tc>
          <w:tcPr>
            <w:tcW w:w="3291" w:type="dxa"/>
            <w:shd w:val="clear" w:color="auto" w:fill="auto"/>
          </w:tcPr>
          <w:p w14:paraId="1FF8BDB3" w14:textId="6893C4DC" w:rsidR="00F0342B" w:rsidRDefault="00F0342B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</w:t>
            </w:r>
          </w:p>
        </w:tc>
      </w:tr>
      <w:tr w:rsidR="009F1974" w:rsidRPr="00AC56FD" w14:paraId="02448A68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7617309C" w14:textId="4EC892D0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dosežki na literarnem </w:t>
            </w:r>
            <w:r w:rsidR="00F0342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ali likovnem </w:t>
            </w: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natečaju</w:t>
            </w:r>
            <w:bookmarkStart w:id="0" w:name="_GoBack"/>
            <w:bookmarkEnd w:id="0"/>
          </w:p>
        </w:tc>
        <w:tc>
          <w:tcPr>
            <w:tcW w:w="3291" w:type="dxa"/>
            <w:shd w:val="clear" w:color="auto" w:fill="auto"/>
          </w:tcPr>
          <w:p w14:paraId="72B0C362" w14:textId="3CD82C08" w:rsidR="009F1974" w:rsidRPr="00AC56FD" w:rsidRDefault="00F0342B" w:rsidP="00F0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</w:t>
            </w:r>
          </w:p>
        </w:tc>
      </w:tr>
      <w:tr w:rsidR="009F1974" w:rsidRPr="00AC56FD" w14:paraId="3B345840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A7E5861" w14:textId="3FFFE87A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šolsko</w:t>
            </w:r>
            <w:r w:rsidR="003B4F6B"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tekmovanje v športu </w:t>
            </w:r>
          </w:p>
        </w:tc>
        <w:tc>
          <w:tcPr>
            <w:tcW w:w="3291" w:type="dxa"/>
            <w:shd w:val="clear" w:color="auto" w:fill="auto"/>
          </w:tcPr>
          <w:p w14:paraId="7C11353D" w14:textId="6B3BD098" w:rsidR="009F1974" w:rsidRPr="00AC56FD" w:rsidRDefault="003B4F6B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</w:t>
            </w:r>
          </w:p>
        </w:tc>
      </w:tr>
      <w:tr w:rsidR="009F1974" w:rsidRPr="00AC56FD" w14:paraId="286E234D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510410D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šahovsko tekmovanje</w:t>
            </w:r>
          </w:p>
        </w:tc>
        <w:tc>
          <w:tcPr>
            <w:tcW w:w="3291" w:type="dxa"/>
            <w:shd w:val="clear" w:color="auto" w:fill="auto"/>
          </w:tcPr>
          <w:p w14:paraId="2B9C5B7A" w14:textId="7C538BB3" w:rsidR="009F1974" w:rsidRPr="00AC56FD" w:rsidRDefault="00F0342B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do </w:t>
            </w:r>
            <w:r w:rsidR="009F1974"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</w:t>
            </w:r>
          </w:p>
        </w:tc>
      </w:tr>
      <w:tr w:rsidR="009F1974" w:rsidRPr="00AC56FD" w14:paraId="456143E4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244CFB7E" w14:textId="2C235561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srebrno priznanje na področnem </w:t>
            </w:r>
            <w:r w:rsidR="00F0342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3291" w:type="dxa"/>
            <w:shd w:val="clear" w:color="auto" w:fill="auto"/>
          </w:tcPr>
          <w:p w14:paraId="3858E54B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15</w:t>
            </w:r>
          </w:p>
        </w:tc>
      </w:tr>
      <w:tr w:rsidR="009F1974" w:rsidRPr="00AC56FD" w14:paraId="6AD548AC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3F764CE8" w14:textId="628F2DBF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 na državnem</w:t>
            </w:r>
            <w:r w:rsidR="00F0342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*</w:t>
            </w:r>
          </w:p>
        </w:tc>
        <w:tc>
          <w:tcPr>
            <w:tcW w:w="3291" w:type="dxa"/>
            <w:shd w:val="clear" w:color="auto" w:fill="auto"/>
          </w:tcPr>
          <w:p w14:paraId="38713A45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17</w:t>
            </w:r>
          </w:p>
        </w:tc>
      </w:tr>
      <w:tr w:rsidR="009F1974" w:rsidRPr="00AC56FD" w14:paraId="0BCBC99E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351E600" w14:textId="29DAEB7A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</w:t>
            </w:r>
            <w:r w:rsidR="00F0342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*</w:t>
            </w:r>
          </w:p>
        </w:tc>
        <w:tc>
          <w:tcPr>
            <w:tcW w:w="3291" w:type="dxa"/>
            <w:shd w:val="clear" w:color="auto" w:fill="auto"/>
          </w:tcPr>
          <w:p w14:paraId="47F136B0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30</w:t>
            </w:r>
          </w:p>
        </w:tc>
      </w:tr>
      <w:tr w:rsidR="009F1974" w:rsidRPr="00AC56FD" w14:paraId="0F69B42B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24027769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Dodatna kriterija</w:t>
            </w:r>
          </w:p>
        </w:tc>
        <w:tc>
          <w:tcPr>
            <w:tcW w:w="3291" w:type="dxa"/>
            <w:shd w:val="clear" w:color="auto" w:fill="auto"/>
          </w:tcPr>
          <w:p w14:paraId="0DABB5CA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9F1974" w:rsidRPr="00AC56FD" w14:paraId="421DED7D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6531886C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izjemni dosežki izven šole</w:t>
            </w:r>
          </w:p>
        </w:tc>
        <w:tc>
          <w:tcPr>
            <w:tcW w:w="3291" w:type="dxa"/>
            <w:shd w:val="clear" w:color="auto" w:fill="auto"/>
          </w:tcPr>
          <w:p w14:paraId="384B76EB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do 10 točk</w:t>
            </w:r>
          </w:p>
        </w:tc>
      </w:tr>
      <w:tr w:rsidR="009F1974" w:rsidRPr="00AC56FD" w14:paraId="694BE2FD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12C9F44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večkratno sodelovanje na šolskih prireditvah</w:t>
            </w:r>
          </w:p>
        </w:tc>
        <w:tc>
          <w:tcPr>
            <w:tcW w:w="3291" w:type="dxa"/>
            <w:shd w:val="clear" w:color="auto" w:fill="auto"/>
          </w:tcPr>
          <w:p w14:paraId="77E6B8C9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do 5 točk</w:t>
            </w:r>
          </w:p>
        </w:tc>
      </w:tr>
    </w:tbl>
    <w:p w14:paraId="1F4FFA60" w14:textId="2CAE4827" w:rsidR="009F1974" w:rsidRPr="00AC56FD" w:rsidRDefault="00CA53CD" w:rsidP="00CA53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0342B">
        <w:rPr>
          <w:rFonts w:ascii="Arial" w:eastAsia="Times New Roman" w:hAnsi="Arial" w:cs="Arial"/>
          <w:sz w:val="24"/>
          <w:szCs w:val="24"/>
          <w:lang w:eastAsia="sl-SI"/>
        </w:rPr>
        <w:t>*</w:t>
      </w:r>
      <w:r w:rsidRPr="00F0342B">
        <w:rPr>
          <w:rFonts w:ascii="Arial" w:eastAsia="Times New Roman" w:hAnsi="Arial" w:cs="Arial"/>
          <w:sz w:val="16"/>
          <w:szCs w:val="16"/>
          <w:lang w:eastAsia="sl-SI"/>
        </w:rPr>
        <w:t>štejejo tekmovanja iz: MAT</w:t>
      </w:r>
      <w:r>
        <w:rPr>
          <w:rFonts w:ascii="Arial" w:eastAsia="Times New Roman" w:hAnsi="Arial" w:cs="Arial"/>
          <w:sz w:val="16"/>
          <w:szCs w:val="16"/>
          <w:lang w:eastAsia="sl-SI"/>
        </w:rPr>
        <w:t>, SLJ, TJA, TJN, KEM, FIZ, BIO, GEO, ZGO in LOG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291"/>
      </w:tblGrid>
      <w:tr w:rsidR="009F1974" w:rsidRPr="00AC56FD" w14:paraId="091A3DD0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5A44EF05" w14:textId="3692D72D" w:rsidR="009F1974" w:rsidRPr="00AC56FD" w:rsidRDefault="00AB04C2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PRIZNANJE</w:t>
            </w:r>
            <w:r w:rsidR="009F1974"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ŠOLE</w:t>
            </w:r>
          </w:p>
        </w:tc>
        <w:tc>
          <w:tcPr>
            <w:tcW w:w="3291" w:type="dxa"/>
            <w:shd w:val="clear" w:color="auto" w:fill="auto"/>
          </w:tcPr>
          <w:p w14:paraId="21926ADC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od 15 do 19 </w:t>
            </w:r>
          </w:p>
        </w:tc>
      </w:tr>
      <w:tr w:rsidR="009F1974" w:rsidRPr="00AC56FD" w14:paraId="7C826AFF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4EC1F767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3291" w:type="dxa"/>
            <w:shd w:val="clear" w:color="auto" w:fill="auto"/>
          </w:tcPr>
          <w:p w14:paraId="023D1605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 20 do 29</w:t>
            </w:r>
          </w:p>
        </w:tc>
      </w:tr>
      <w:tr w:rsidR="009F1974" w:rsidRPr="00AC56FD" w14:paraId="00781134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324FA6C9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SREBRNO PRIZNANJE</w:t>
            </w:r>
          </w:p>
        </w:tc>
        <w:tc>
          <w:tcPr>
            <w:tcW w:w="3291" w:type="dxa"/>
            <w:shd w:val="clear" w:color="auto" w:fill="auto"/>
          </w:tcPr>
          <w:p w14:paraId="34BE3806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 30 do 49</w:t>
            </w:r>
          </w:p>
        </w:tc>
      </w:tr>
      <w:tr w:rsidR="009F1974" w:rsidRPr="00AC56FD" w14:paraId="074824C0" w14:textId="77777777" w:rsidTr="00227B1E">
        <w:trPr>
          <w:jc w:val="center"/>
        </w:trPr>
        <w:tc>
          <w:tcPr>
            <w:tcW w:w="5665" w:type="dxa"/>
            <w:shd w:val="clear" w:color="auto" w:fill="auto"/>
          </w:tcPr>
          <w:p w14:paraId="1938B542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ZLATO PRIZNANJE</w:t>
            </w:r>
          </w:p>
        </w:tc>
        <w:tc>
          <w:tcPr>
            <w:tcW w:w="3291" w:type="dxa"/>
            <w:shd w:val="clear" w:color="auto" w:fill="auto"/>
          </w:tcPr>
          <w:p w14:paraId="2F8E75C0" w14:textId="77777777" w:rsidR="009F1974" w:rsidRPr="00AC56FD" w:rsidRDefault="009F1974" w:rsidP="009F1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od 50 do …</w:t>
            </w:r>
          </w:p>
        </w:tc>
      </w:tr>
    </w:tbl>
    <w:p w14:paraId="75B69B59" w14:textId="3512D789" w:rsidR="009F1974" w:rsidRPr="00AC56FD" w:rsidRDefault="009F1974" w:rsidP="009F19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12"/>
      </w:tblGrid>
      <w:tr w:rsidR="009F1974" w:rsidRPr="00AC56FD" w14:paraId="210471C3" w14:textId="77777777" w:rsidTr="00227B1E">
        <w:trPr>
          <w:jc w:val="center"/>
        </w:trPr>
        <w:tc>
          <w:tcPr>
            <w:tcW w:w="4644" w:type="dxa"/>
            <w:shd w:val="clear" w:color="auto" w:fill="auto"/>
          </w:tcPr>
          <w:p w14:paraId="7972935C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3B8C39EA" w14:textId="51AD9DCC" w:rsidR="005B39CF" w:rsidRPr="00AC56FD" w:rsidRDefault="00AB04C2" w:rsidP="005B39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PRIZNANJE</w:t>
            </w:r>
            <w:r w:rsidR="009F1974"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ŠOLE</w:t>
            </w:r>
          </w:p>
        </w:tc>
        <w:tc>
          <w:tcPr>
            <w:tcW w:w="4312" w:type="dxa"/>
            <w:shd w:val="clear" w:color="auto" w:fill="auto"/>
          </w:tcPr>
          <w:p w14:paraId="0D96ABD7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bronasta priznanja 15 T</w:t>
            </w:r>
          </w:p>
          <w:p w14:paraId="684B04CF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srebrno priznanje 15 T</w:t>
            </w:r>
          </w:p>
        </w:tc>
      </w:tr>
      <w:tr w:rsidR="009F1974" w:rsidRPr="00AC56FD" w14:paraId="2425038D" w14:textId="77777777" w:rsidTr="00227B1E">
        <w:trPr>
          <w:jc w:val="center"/>
        </w:trPr>
        <w:tc>
          <w:tcPr>
            <w:tcW w:w="4644" w:type="dxa"/>
            <w:shd w:val="clear" w:color="auto" w:fill="auto"/>
          </w:tcPr>
          <w:p w14:paraId="428D0348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0C8B8909" w14:textId="77777777" w:rsidR="009F1974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BRONASTO PRIZNANJE ŠOLE</w:t>
            </w:r>
          </w:p>
          <w:p w14:paraId="36C3B8E6" w14:textId="6014D44B" w:rsidR="005B39CF" w:rsidRPr="00F0342B" w:rsidRDefault="005B39CF" w:rsidP="009F19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F0342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*Za prejem bronastega priznanja šole je pogoj prejem najmanj štirih bronastih priznanj ter upoštevanje kriterijev po točkah.</w:t>
            </w:r>
          </w:p>
        </w:tc>
        <w:tc>
          <w:tcPr>
            <w:tcW w:w="4312" w:type="dxa"/>
            <w:shd w:val="clear" w:color="auto" w:fill="auto"/>
          </w:tcPr>
          <w:p w14:paraId="0D991DEF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bronastih priznanja 20 T</w:t>
            </w:r>
          </w:p>
          <w:p w14:paraId="461E0D26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srebrno in 1 bronasto priznanje 20 T</w:t>
            </w:r>
          </w:p>
          <w:p w14:paraId="09EB54E8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srebrno in 2 bronasti priznanji 25 T</w:t>
            </w:r>
          </w:p>
        </w:tc>
      </w:tr>
      <w:tr w:rsidR="009F1974" w:rsidRPr="00AC56FD" w14:paraId="3AAD8563" w14:textId="77777777" w:rsidTr="00227B1E">
        <w:trPr>
          <w:jc w:val="center"/>
        </w:trPr>
        <w:tc>
          <w:tcPr>
            <w:tcW w:w="4644" w:type="dxa"/>
            <w:shd w:val="clear" w:color="auto" w:fill="auto"/>
          </w:tcPr>
          <w:p w14:paraId="3B0605B3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11576D2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SREBRNO PRIZNANJE ŠOLE</w:t>
            </w:r>
          </w:p>
          <w:p w14:paraId="5F7C4B7A" w14:textId="77777777" w:rsidR="009F1974" w:rsidRPr="00F0342B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F0342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*Za prejem srebrnega priznanja šole je pogoj vsaj eno srebrno priznanje ter upoštevanje kriterijev po točkah.</w:t>
            </w:r>
          </w:p>
        </w:tc>
        <w:tc>
          <w:tcPr>
            <w:tcW w:w="4312" w:type="dxa"/>
            <w:shd w:val="clear" w:color="auto" w:fill="auto"/>
          </w:tcPr>
          <w:p w14:paraId="3E686475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srebrno in 3 bronasta priznanja 30 T</w:t>
            </w:r>
          </w:p>
          <w:p w14:paraId="45E2ADE0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priznanje 30 T</w:t>
            </w:r>
          </w:p>
          <w:p w14:paraId="24354E42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in 2 bronasti priznanji 40 T</w:t>
            </w:r>
          </w:p>
          <w:p w14:paraId="2C07F253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in 3 bronasta priznanja 45 T</w:t>
            </w:r>
          </w:p>
          <w:p w14:paraId="47E82468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in 1 srebrno priznanje 45 T</w:t>
            </w:r>
          </w:p>
          <w:p w14:paraId="2FC983D9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 srebrni priznanji 30 T</w:t>
            </w:r>
          </w:p>
          <w:p w14:paraId="60D3DC0B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srebrna priznanja 45 T</w:t>
            </w:r>
          </w:p>
        </w:tc>
      </w:tr>
      <w:tr w:rsidR="009F1974" w:rsidRPr="00AC56FD" w14:paraId="01B2AD32" w14:textId="77777777" w:rsidTr="00227B1E">
        <w:trPr>
          <w:jc w:val="center"/>
        </w:trPr>
        <w:tc>
          <w:tcPr>
            <w:tcW w:w="4644" w:type="dxa"/>
            <w:shd w:val="clear" w:color="auto" w:fill="auto"/>
          </w:tcPr>
          <w:p w14:paraId="2DE2F651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7710429C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ZLATO PRIZNANJE ŠOLE</w:t>
            </w:r>
          </w:p>
          <w:p w14:paraId="5294DD42" w14:textId="77777777" w:rsidR="009F1974" w:rsidRPr="00F0342B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</w:pPr>
            <w:r w:rsidRPr="00F0342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sl-SI"/>
              </w:rPr>
              <w:t>*Za prejem zlatega priznanja šole je pogoj vsaj eno zlato priznanje ali 3 srebrna priznanja ter upoštevanje kriterijev po točkah.</w:t>
            </w:r>
          </w:p>
          <w:p w14:paraId="45D85BEC" w14:textId="7071A35B" w:rsidR="00AB04C2" w:rsidRPr="00AC56FD" w:rsidRDefault="00AB04C2" w:rsidP="009F19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</w:tc>
        <w:tc>
          <w:tcPr>
            <w:tcW w:w="4312" w:type="dxa"/>
            <w:shd w:val="clear" w:color="auto" w:fill="auto"/>
          </w:tcPr>
          <w:p w14:paraId="184B5350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srebrna priznanja in 3 bronasta 60 T</w:t>
            </w:r>
          </w:p>
          <w:p w14:paraId="1CC7F117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in 2 srebrni priznanji 60 T</w:t>
            </w:r>
          </w:p>
          <w:p w14:paraId="3D78CEB4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 zlato in 1 srebrno in 1 bronasto priznanje 50 T</w:t>
            </w:r>
          </w:p>
          <w:p w14:paraId="5E9EB6F1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 srebrna in 4 bronasta priznanja 65 T</w:t>
            </w:r>
          </w:p>
          <w:p w14:paraId="09DD1671" w14:textId="77777777" w:rsidR="009F1974" w:rsidRPr="00AC56FD" w:rsidRDefault="009F1974" w:rsidP="009F19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C56F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 srebrna priznanja 60 T</w:t>
            </w:r>
          </w:p>
        </w:tc>
      </w:tr>
      <w:tr w:rsidR="00015273" w:rsidRPr="00AC56FD" w14:paraId="23D979E1" w14:textId="77777777" w:rsidTr="00227B1E">
        <w:trPr>
          <w:jc w:val="center"/>
        </w:trPr>
        <w:tc>
          <w:tcPr>
            <w:tcW w:w="4644" w:type="dxa"/>
            <w:shd w:val="clear" w:color="auto" w:fill="auto"/>
          </w:tcPr>
          <w:p w14:paraId="295D88EC" w14:textId="517C526D" w:rsidR="00015273" w:rsidRPr="009E2136" w:rsidRDefault="00227B1E" w:rsidP="009E21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Glavni merili</w:t>
            </w:r>
            <w:r w:rsidR="009E213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: spoštljiv odnos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učenca</w:t>
            </w:r>
            <w:r w:rsidR="009E213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!</w:t>
            </w:r>
          </w:p>
        </w:tc>
        <w:tc>
          <w:tcPr>
            <w:tcW w:w="4312" w:type="dxa"/>
            <w:shd w:val="clear" w:color="auto" w:fill="auto"/>
          </w:tcPr>
          <w:p w14:paraId="045AA0DA" w14:textId="558308D1" w:rsidR="00015273" w:rsidRPr="009E2136" w:rsidRDefault="009E2136" w:rsidP="009F19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E2136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PRESOJA KOMISIJE!</w:t>
            </w:r>
          </w:p>
        </w:tc>
      </w:tr>
    </w:tbl>
    <w:p w14:paraId="40FB0634" w14:textId="77777777" w:rsidR="00AD2C41" w:rsidRPr="00AC56FD" w:rsidRDefault="00AD2C41" w:rsidP="006515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4A5DBE19" w14:textId="7816A48E" w:rsidR="0065153D" w:rsidRPr="00AC56FD" w:rsidRDefault="00AD2C41" w:rsidP="006515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9</w:t>
      </w:r>
      <w:r w:rsidR="0065153D"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.člen</w:t>
      </w:r>
    </w:p>
    <w:p w14:paraId="17B3D51F" w14:textId="14707719" w:rsidR="00AB04C2" w:rsidRPr="00AC56FD" w:rsidRDefault="00AB04C2" w:rsidP="0065153D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PRIZNANJE </w:t>
      </w:r>
      <w:r w:rsidR="00DB55F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ŠOLE </w:t>
      </w: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ZA DOSEŽKE NA ŠPORTNEM PODROČJU</w:t>
      </w:r>
    </w:p>
    <w:p w14:paraId="73D7CDF9" w14:textId="6654595B" w:rsidR="00AB04C2" w:rsidRPr="00AC56FD" w:rsidRDefault="00AC56FD" w:rsidP="00DB55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hAnsi="Arial" w:cs="Arial"/>
          <w:sz w:val="24"/>
          <w:szCs w:val="24"/>
        </w:rPr>
        <w:t>Priznanje šole za dosežke na športnem področju prejme posameznik ali ekipa, ki je na državnem tekmovanju za osnovne šole osvojil enega izmed prvih treh mest.</w:t>
      </w:r>
    </w:p>
    <w:p w14:paraId="2DF96B70" w14:textId="7F1B3A15" w:rsidR="00AB04C2" w:rsidRPr="00AC56FD" w:rsidRDefault="00AB04C2" w:rsidP="00AB04C2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10. člen</w:t>
      </w:r>
    </w:p>
    <w:p w14:paraId="0952A73E" w14:textId="1BC282EC" w:rsidR="0065153D" w:rsidRPr="00AC56FD" w:rsidRDefault="00AD2C41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      </w:t>
      </w:r>
      <w:r w:rsidR="009F1974"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NAGRADE</w:t>
      </w:r>
    </w:p>
    <w:p w14:paraId="499BB56D" w14:textId="77777777" w:rsidR="009F1974" w:rsidRPr="00AC56FD" w:rsidRDefault="0065153D" w:rsidP="009F19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 xml:space="preserve">Učenci, ki prejmejo priznanje, so lahko tudi nagrajeni za uspešno širjenje ugleda šole v </w:t>
      </w:r>
      <w:r w:rsidR="009F1974" w:rsidRPr="00AC56FD"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AC56FD">
        <w:rPr>
          <w:rFonts w:ascii="Arial" w:eastAsia="Times New Roman" w:hAnsi="Arial" w:cs="Arial"/>
          <w:sz w:val="24"/>
          <w:szCs w:val="24"/>
          <w:lang w:eastAsia="sl-SI"/>
        </w:rPr>
        <w:t>kolju, v katerem živijo, ali za promocijo šole izven sedeža šole.</w:t>
      </w:r>
    </w:p>
    <w:p w14:paraId="22EC555F" w14:textId="3995B01B" w:rsidR="009F1974" w:rsidRDefault="0065153D" w:rsidP="00AD2C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Vrsto nagrade za posameznega učenca določi ravnatelj v sodelovanju z razrednikom oziroma mentorjem. Praviloma so nagrade knjige ali pripomočki, ki jih učenec lahko uporablja pri pouku ali drugih dejavnostih šole.</w:t>
      </w:r>
    </w:p>
    <w:p w14:paraId="25A37A09" w14:textId="115EACC4" w:rsidR="0065153D" w:rsidRPr="00AC56FD" w:rsidRDefault="00AB04C2" w:rsidP="00651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11</w:t>
      </w:r>
      <w:r w:rsidR="0065153D" w:rsidRPr="00AC56FD">
        <w:rPr>
          <w:rFonts w:ascii="Arial" w:eastAsia="Times New Roman" w:hAnsi="Arial" w:cs="Arial"/>
          <w:b/>
          <w:sz w:val="24"/>
          <w:szCs w:val="24"/>
          <w:lang w:eastAsia="sl-SI"/>
        </w:rPr>
        <w:t>. člen</w:t>
      </w:r>
    </w:p>
    <w:p w14:paraId="696B9DD9" w14:textId="295980C6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Priznanja in nagrade podeljuje ravnatelj praviloma ob zaključku šolskega leta na slavnosten način.</w:t>
      </w:r>
    </w:p>
    <w:p w14:paraId="60938052" w14:textId="77777777" w:rsidR="0065153D" w:rsidRPr="00AC56FD" w:rsidRDefault="0065153D" w:rsidP="006515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5AEB89C" w14:textId="0CB617D4" w:rsidR="0065153D" w:rsidRPr="00AC56FD" w:rsidRDefault="0065153D" w:rsidP="00AD2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 xml:space="preserve">Predsednica komisije za podeljevanje </w:t>
      </w:r>
      <w:r w:rsidR="0098592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Ravnateljica:</w:t>
      </w:r>
    </w:p>
    <w:p w14:paraId="6AED04F2" w14:textId="31EE92DD" w:rsidR="0065153D" w:rsidRPr="00AC56FD" w:rsidRDefault="0065153D" w:rsidP="00AD2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AC56FD">
        <w:rPr>
          <w:rFonts w:ascii="Arial" w:eastAsia="Times New Roman" w:hAnsi="Arial" w:cs="Arial"/>
          <w:sz w:val="24"/>
          <w:szCs w:val="24"/>
          <w:lang w:eastAsia="sl-SI"/>
        </w:rPr>
        <w:t>pohval, priznanj in nagrad učencem:</w:t>
      </w:r>
      <w:r w:rsidR="00985921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                            Zvonka Murko</w:t>
      </w:r>
    </w:p>
    <w:p w14:paraId="21E3B4AC" w14:textId="11BF3CC1" w:rsidR="0065153D" w:rsidRPr="00AC56FD" w:rsidRDefault="00985921" w:rsidP="00AD2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AD2C41" w:rsidRPr="00AC56FD">
        <w:rPr>
          <w:rFonts w:ascii="Arial" w:eastAsia="Times New Roman" w:hAnsi="Arial" w:cs="Arial"/>
          <w:sz w:val="24"/>
          <w:szCs w:val="24"/>
          <w:lang w:eastAsia="sl-SI"/>
        </w:rPr>
        <w:t xml:space="preserve">armen </w:t>
      </w:r>
      <w:proofErr w:type="spellStart"/>
      <w:r w:rsidR="00AD2C41" w:rsidRPr="00AC56FD">
        <w:rPr>
          <w:rFonts w:ascii="Arial" w:eastAsia="Times New Roman" w:hAnsi="Arial" w:cs="Arial"/>
          <w:sz w:val="24"/>
          <w:szCs w:val="24"/>
          <w:lang w:eastAsia="sl-SI"/>
        </w:rPr>
        <w:t>Poberžnik</w:t>
      </w:r>
      <w:proofErr w:type="spellEnd"/>
    </w:p>
    <w:p w14:paraId="6B83CE20" w14:textId="77777777" w:rsidR="002D0B3A" w:rsidRPr="00AC56FD" w:rsidRDefault="002D0B3A" w:rsidP="0065153D">
      <w:pPr>
        <w:jc w:val="both"/>
        <w:rPr>
          <w:rFonts w:ascii="Arial" w:hAnsi="Arial" w:cs="Arial"/>
          <w:sz w:val="24"/>
          <w:szCs w:val="24"/>
        </w:rPr>
      </w:pPr>
    </w:p>
    <w:p w14:paraId="3A879D08" w14:textId="77777777" w:rsidR="003267C2" w:rsidRPr="00AC56FD" w:rsidRDefault="003267C2" w:rsidP="0065153D">
      <w:pPr>
        <w:jc w:val="both"/>
        <w:rPr>
          <w:rFonts w:ascii="Arial" w:hAnsi="Arial" w:cs="Arial"/>
          <w:sz w:val="24"/>
          <w:szCs w:val="24"/>
        </w:rPr>
      </w:pPr>
    </w:p>
    <w:p w14:paraId="7FA01C09" w14:textId="77777777" w:rsidR="003267C2" w:rsidRPr="00AC56FD" w:rsidRDefault="003267C2" w:rsidP="0065153D">
      <w:pPr>
        <w:jc w:val="both"/>
        <w:rPr>
          <w:rFonts w:ascii="Arial" w:hAnsi="Arial" w:cs="Arial"/>
          <w:sz w:val="24"/>
          <w:szCs w:val="24"/>
        </w:rPr>
      </w:pPr>
    </w:p>
    <w:p w14:paraId="3C608732" w14:textId="77777777" w:rsidR="004C4AD6" w:rsidRPr="00AC56FD" w:rsidRDefault="004C4AD6" w:rsidP="0065153D">
      <w:pPr>
        <w:jc w:val="both"/>
        <w:rPr>
          <w:rFonts w:ascii="Arial" w:hAnsi="Arial" w:cs="Arial"/>
          <w:sz w:val="24"/>
          <w:szCs w:val="24"/>
        </w:rPr>
      </w:pPr>
    </w:p>
    <w:sectPr w:rsidR="004C4AD6" w:rsidRPr="00AC56FD" w:rsidSect="00FA1424">
      <w:headerReference w:type="default" r:id="rId8"/>
      <w:footerReference w:type="default" r:id="rId9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0243A" w14:textId="77777777" w:rsidR="00DD5860" w:rsidRDefault="00DD5860" w:rsidP="006F0A13">
      <w:pPr>
        <w:spacing w:after="0" w:line="240" w:lineRule="auto"/>
      </w:pPr>
      <w:r>
        <w:separator/>
      </w:r>
    </w:p>
  </w:endnote>
  <w:endnote w:type="continuationSeparator" w:id="0">
    <w:p w14:paraId="1A4D3C4E" w14:textId="77777777" w:rsidR="00DD5860" w:rsidRDefault="00DD5860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C1F6A" w14:textId="77777777" w:rsidR="00DD5860" w:rsidRDefault="00DD5860" w:rsidP="006F0A13">
      <w:pPr>
        <w:spacing w:after="0" w:line="240" w:lineRule="auto"/>
      </w:pPr>
      <w:r>
        <w:separator/>
      </w:r>
    </w:p>
  </w:footnote>
  <w:footnote w:type="continuationSeparator" w:id="0">
    <w:p w14:paraId="531255CF" w14:textId="77777777" w:rsidR="00DD5860" w:rsidRDefault="00DD5860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B69"/>
    <w:multiLevelType w:val="hybridMultilevel"/>
    <w:tmpl w:val="CDE6A7C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0709"/>
    <w:multiLevelType w:val="hybridMultilevel"/>
    <w:tmpl w:val="F9420A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1482"/>
    <w:multiLevelType w:val="hybridMultilevel"/>
    <w:tmpl w:val="BA000920"/>
    <w:lvl w:ilvl="0" w:tplc="B56EB0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B7607"/>
    <w:multiLevelType w:val="hybridMultilevel"/>
    <w:tmpl w:val="F5F0B5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A"/>
    <w:rsid w:val="00015273"/>
    <w:rsid w:val="00126BAD"/>
    <w:rsid w:val="00142055"/>
    <w:rsid w:val="001B79AF"/>
    <w:rsid w:val="001E6828"/>
    <w:rsid w:val="00227B1E"/>
    <w:rsid w:val="002D0B3A"/>
    <w:rsid w:val="003267C2"/>
    <w:rsid w:val="003B4F6B"/>
    <w:rsid w:val="003D71CC"/>
    <w:rsid w:val="00473D95"/>
    <w:rsid w:val="004976B5"/>
    <w:rsid w:val="004C4AD6"/>
    <w:rsid w:val="005B39CF"/>
    <w:rsid w:val="0065153D"/>
    <w:rsid w:val="006A7E65"/>
    <w:rsid w:val="006F0A13"/>
    <w:rsid w:val="008110ED"/>
    <w:rsid w:val="00863D50"/>
    <w:rsid w:val="008F473E"/>
    <w:rsid w:val="00936D7F"/>
    <w:rsid w:val="00985921"/>
    <w:rsid w:val="009A397A"/>
    <w:rsid w:val="009C3BB2"/>
    <w:rsid w:val="009E2136"/>
    <w:rsid w:val="009F1974"/>
    <w:rsid w:val="00AB04C2"/>
    <w:rsid w:val="00AC56FD"/>
    <w:rsid w:val="00AD2C41"/>
    <w:rsid w:val="00C32A47"/>
    <w:rsid w:val="00C353BA"/>
    <w:rsid w:val="00C43FA4"/>
    <w:rsid w:val="00CA53CD"/>
    <w:rsid w:val="00CC3516"/>
    <w:rsid w:val="00D009E0"/>
    <w:rsid w:val="00D272B1"/>
    <w:rsid w:val="00D74D28"/>
    <w:rsid w:val="00DB55FA"/>
    <w:rsid w:val="00DD5860"/>
    <w:rsid w:val="00E3127D"/>
    <w:rsid w:val="00E924EC"/>
    <w:rsid w:val="00F0342B"/>
    <w:rsid w:val="00F11478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E4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BA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F1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6BA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F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cp:lastPrinted>2018-06-11T11:42:00Z</cp:lastPrinted>
  <dcterms:created xsi:type="dcterms:W3CDTF">2018-06-11T11:43:00Z</dcterms:created>
  <dcterms:modified xsi:type="dcterms:W3CDTF">2018-06-11T11:43:00Z</dcterms:modified>
</cp:coreProperties>
</file>